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9A250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  <w:bookmarkStart w:id="0" w:name="OLE_LINK1"/>
    </w:p>
    <w:p w14:paraId="18D4A0DF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</w:p>
    <w:p w14:paraId="302C3B44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</w:p>
    <w:p w14:paraId="2BEA78A5" w14:textId="77777777" w:rsidR="006D3272" w:rsidRDefault="006D3272" w:rsidP="006D3272">
      <w:pPr>
        <w:jc w:val="center"/>
        <w:rPr>
          <w:rStyle w:val="Emphasis"/>
          <w:rFonts w:ascii="Arial" w:hAnsi="Arial" w:cs="Arial"/>
          <w:b/>
          <w:i w:val="0"/>
          <w:sz w:val="24"/>
        </w:rPr>
      </w:pPr>
      <w:r w:rsidRPr="006D3272">
        <w:rPr>
          <w:rStyle w:val="Emphasis"/>
          <w:rFonts w:ascii="Arial" w:hAnsi="Arial" w:cs="Arial"/>
          <w:i w:val="0"/>
          <w:noProof/>
        </w:rPr>
        <w:drawing>
          <wp:inline distT="0" distB="0" distL="0" distR="0" wp14:anchorId="624DBE0B" wp14:editId="5B80A155">
            <wp:extent cx="1900646" cy="548640"/>
            <wp:effectExtent l="0" t="0" r="4445" b="10160"/>
            <wp:docPr id="3" name="Picture 3" descr="New HD:Users:swishproductions:Desktop:KATE SWISH/ REACH:REACH:LOGOS:Reach Logo - 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D:Users:swishproductions:Desktop:KATE SWISH/ REACH:REACH:LOGOS:Reach Logo - Flag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4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31CB8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</w:p>
    <w:p w14:paraId="2711A353" w14:textId="29B186F9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  <w:r>
        <w:rPr>
          <w:rStyle w:val="Emphasis"/>
          <w:rFonts w:ascii="Arial" w:hAnsi="Arial" w:cs="Arial"/>
          <w:b/>
          <w:i w:val="0"/>
          <w:sz w:val="24"/>
        </w:rPr>
        <w:t xml:space="preserve">Research, Education and Awareness </w:t>
      </w:r>
      <w:r w:rsidR="00B34FCC">
        <w:rPr>
          <w:rStyle w:val="Emphasis"/>
          <w:rFonts w:ascii="Arial" w:hAnsi="Arial" w:cs="Arial"/>
          <w:b/>
          <w:i w:val="0"/>
          <w:sz w:val="24"/>
        </w:rPr>
        <w:t>for Children with Hirschsprung Disease</w:t>
      </w:r>
    </w:p>
    <w:p w14:paraId="6AB370E1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</w:p>
    <w:p w14:paraId="395F6BD0" w14:textId="5DEF1427" w:rsidR="005D4C5C" w:rsidRPr="006B5ABE" w:rsidRDefault="005D4C5C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  <w:r w:rsidRPr="006B5ABE">
        <w:rPr>
          <w:rStyle w:val="Emphasis"/>
          <w:rFonts w:ascii="Arial" w:hAnsi="Arial" w:cs="Arial"/>
          <w:b/>
          <w:i w:val="0"/>
          <w:sz w:val="24"/>
        </w:rPr>
        <w:t>REACH</w:t>
      </w:r>
      <w:r w:rsidR="00417C87">
        <w:rPr>
          <w:rStyle w:val="Emphasis"/>
          <w:rFonts w:ascii="Arial" w:hAnsi="Arial" w:cs="Arial"/>
          <w:b/>
          <w:i w:val="0"/>
          <w:sz w:val="24"/>
        </w:rPr>
        <w:t xml:space="preserve"> </w:t>
      </w:r>
      <w:r w:rsidR="007A24AD">
        <w:rPr>
          <w:rStyle w:val="Emphasis"/>
          <w:rFonts w:ascii="Arial" w:hAnsi="Arial" w:cs="Arial"/>
          <w:b/>
          <w:i w:val="0"/>
          <w:sz w:val="24"/>
        </w:rPr>
        <w:t>Fellowship</w:t>
      </w:r>
      <w:r w:rsidR="00514FEE">
        <w:rPr>
          <w:rStyle w:val="Emphasis"/>
          <w:rFonts w:ascii="Arial" w:hAnsi="Arial" w:cs="Arial"/>
          <w:b/>
          <w:i w:val="0"/>
          <w:sz w:val="24"/>
        </w:rPr>
        <w:t xml:space="preserve"> 2023</w:t>
      </w:r>
      <w:r w:rsidR="00D06EC0">
        <w:rPr>
          <w:rStyle w:val="Emphasis"/>
          <w:rFonts w:ascii="Arial" w:hAnsi="Arial" w:cs="Arial"/>
          <w:b/>
          <w:i w:val="0"/>
          <w:sz w:val="24"/>
        </w:rPr>
        <w:t xml:space="preserve"> </w:t>
      </w:r>
      <w:bookmarkStart w:id="1" w:name="_GoBack"/>
      <w:bookmarkEnd w:id="1"/>
      <w:r w:rsidRPr="006B5ABE">
        <w:rPr>
          <w:rStyle w:val="Emphasis"/>
          <w:rFonts w:ascii="Arial" w:hAnsi="Arial" w:cs="Arial"/>
          <w:b/>
          <w:i w:val="0"/>
          <w:sz w:val="24"/>
        </w:rPr>
        <w:t>Application Form</w:t>
      </w:r>
    </w:p>
    <w:bookmarkEnd w:id="0"/>
    <w:p w14:paraId="1CB7D4F8" w14:textId="25E495AB" w:rsidR="0031565D" w:rsidRDefault="0031565D" w:rsidP="00B53AF4">
      <w:pPr>
        <w:pStyle w:val="Title"/>
        <w:jc w:val="left"/>
        <w:rPr>
          <w:rStyle w:val="Emphasis"/>
          <w:rFonts w:ascii="Arial" w:hAnsi="Arial" w:cs="Arial"/>
          <w:i w:val="0"/>
        </w:rPr>
      </w:pPr>
    </w:p>
    <w:p w14:paraId="4D4E8D53" w14:textId="59907893" w:rsidR="007A24AD" w:rsidRDefault="007A24AD" w:rsidP="00B53AF4">
      <w:pPr>
        <w:pStyle w:val="Title"/>
        <w:jc w:val="left"/>
        <w:rPr>
          <w:rStyle w:val="Emphasis"/>
          <w:rFonts w:ascii="Arial" w:hAnsi="Arial" w:cs="Arial"/>
          <w:i w:val="0"/>
        </w:rPr>
      </w:pPr>
    </w:p>
    <w:p w14:paraId="173C350C" w14:textId="53B1144E" w:rsidR="007A24AD" w:rsidRPr="007A24AD" w:rsidRDefault="007A24AD" w:rsidP="007A24AD">
      <w:pPr>
        <w:spacing w:after="160" w:line="259" w:lineRule="auto"/>
        <w:jc w:val="left"/>
        <w:rPr>
          <w:rFonts w:ascii="Arial" w:eastAsia="Calibri" w:hAnsi="Arial" w:cs="Arial"/>
          <w:b/>
          <w:i/>
          <w:szCs w:val="22"/>
        </w:rPr>
      </w:pPr>
      <w:r w:rsidRPr="007A24AD">
        <w:rPr>
          <w:rFonts w:ascii="Arial" w:eastAsia="Calibri" w:hAnsi="Arial" w:cs="Arial"/>
          <w:b/>
          <w:i/>
          <w:szCs w:val="22"/>
        </w:rPr>
        <w:t>The goal of the REACH Fellowship Program is to attract new talent</w:t>
      </w:r>
      <w:r w:rsidR="00B34FCC">
        <w:rPr>
          <w:rFonts w:ascii="Arial" w:eastAsia="Calibri" w:hAnsi="Arial" w:cs="Arial"/>
          <w:b/>
          <w:i/>
          <w:szCs w:val="22"/>
        </w:rPr>
        <w:t xml:space="preserve"> and promote best practices in</w:t>
      </w:r>
      <w:r w:rsidRPr="007A24AD">
        <w:rPr>
          <w:rFonts w:ascii="Arial" w:eastAsia="Calibri" w:hAnsi="Arial" w:cs="Arial"/>
          <w:b/>
          <w:i/>
          <w:szCs w:val="22"/>
        </w:rPr>
        <w:t xml:space="preserve"> the field of Hirschsprung Disease research, diagnosis, and treatment around the world.</w:t>
      </w:r>
    </w:p>
    <w:p w14:paraId="7BCBCD58" w14:textId="77777777" w:rsidR="007A24AD" w:rsidRPr="007A24AD" w:rsidRDefault="007A24AD" w:rsidP="007A24AD">
      <w:pPr>
        <w:spacing w:after="160" w:line="259" w:lineRule="auto"/>
        <w:jc w:val="left"/>
        <w:rPr>
          <w:rFonts w:ascii="Arial" w:eastAsia="Calibri" w:hAnsi="Arial" w:cs="Arial"/>
          <w:szCs w:val="22"/>
        </w:rPr>
      </w:pPr>
      <w:r w:rsidRPr="007A24AD">
        <w:rPr>
          <w:rFonts w:ascii="Arial" w:eastAsia="Calibri" w:hAnsi="Arial" w:cs="Arial"/>
          <w:szCs w:val="22"/>
        </w:rPr>
        <w:t xml:space="preserve">The program will begin in 2023. REACH will provide annual funding through a competitive application process. Each year, the program will offer a </w:t>
      </w:r>
      <w:r w:rsidRPr="007A24AD">
        <w:rPr>
          <w:rFonts w:ascii="Arial" w:eastAsia="Calibri" w:hAnsi="Arial" w:cs="Arial"/>
          <w:color w:val="222222"/>
          <w:szCs w:val="22"/>
          <w:u w:val="single"/>
          <w:shd w:val="clear" w:color="auto" w:fill="FFFFFF"/>
        </w:rPr>
        <w:t>pediatric surgeon</w:t>
      </w:r>
      <w:r w:rsidRPr="007A24AD">
        <w:rPr>
          <w:rFonts w:ascii="Arial" w:eastAsia="Calibri" w:hAnsi="Arial" w:cs="Arial"/>
          <w:color w:val="222222"/>
          <w:szCs w:val="22"/>
          <w:shd w:val="clear" w:color="auto" w:fill="FFFFFF"/>
        </w:rPr>
        <w:t xml:space="preserve"> or </w:t>
      </w:r>
      <w:r w:rsidRPr="007A24AD">
        <w:rPr>
          <w:rFonts w:ascii="Arial" w:eastAsia="Calibri" w:hAnsi="Arial" w:cs="Arial"/>
          <w:color w:val="222222"/>
          <w:szCs w:val="22"/>
          <w:u w:val="single"/>
          <w:shd w:val="clear" w:color="auto" w:fill="FFFFFF"/>
        </w:rPr>
        <w:t>pediatric gastroenterologist</w:t>
      </w:r>
      <w:r w:rsidRPr="007A24AD">
        <w:rPr>
          <w:rFonts w:ascii="Arial" w:eastAsia="Calibri" w:hAnsi="Arial" w:cs="Arial"/>
          <w:szCs w:val="22"/>
        </w:rPr>
        <w:t xml:space="preserve"> early in their career with an interest in Hirschsprung Disease (HD) the opportunity to travel to a host institution to learn best practices in the diagnosis and treatment of HD. Visits will be 3-5 days in duration. </w:t>
      </w:r>
    </w:p>
    <w:p w14:paraId="1140AE61" w14:textId="77777777" w:rsidR="007A24AD" w:rsidRPr="006B5ABE" w:rsidRDefault="007A24AD" w:rsidP="00B53AF4">
      <w:pPr>
        <w:pStyle w:val="Title"/>
        <w:jc w:val="left"/>
        <w:rPr>
          <w:rStyle w:val="Emphasis"/>
          <w:rFonts w:ascii="Arial" w:hAnsi="Arial" w:cs="Arial"/>
          <w:i w:val="0"/>
        </w:rPr>
      </w:pPr>
    </w:p>
    <w:p w14:paraId="5371FB32" w14:textId="38BDC44C" w:rsidR="0031565D" w:rsidRPr="007A24AD" w:rsidRDefault="007A24AD" w:rsidP="00B53AF4">
      <w:pPr>
        <w:jc w:val="left"/>
        <w:rPr>
          <w:rStyle w:val="Emphasis"/>
          <w:rFonts w:ascii="Arial" w:hAnsi="Arial" w:cs="Arial"/>
          <w:b/>
          <w:i w:val="0"/>
          <w:u w:val="single"/>
        </w:rPr>
      </w:pPr>
      <w:r w:rsidRPr="007A24AD">
        <w:rPr>
          <w:rStyle w:val="Emphasis"/>
          <w:rFonts w:ascii="Arial" w:hAnsi="Arial" w:cs="Arial"/>
          <w:b/>
          <w:i w:val="0"/>
          <w:u w:val="single"/>
        </w:rPr>
        <w:t>Application:</w:t>
      </w:r>
    </w:p>
    <w:p w14:paraId="63207BC9" w14:textId="77777777" w:rsidR="007A24AD" w:rsidRPr="006B5ABE" w:rsidRDefault="007A24AD" w:rsidP="00B53AF4">
      <w:pPr>
        <w:jc w:val="left"/>
        <w:rPr>
          <w:rStyle w:val="Emphasis"/>
          <w:rFonts w:ascii="Arial" w:hAnsi="Arial" w:cs="Arial"/>
          <w:i w:val="0"/>
        </w:rPr>
      </w:pPr>
    </w:p>
    <w:p w14:paraId="56BE837B" w14:textId="77777777" w:rsidR="0031565D" w:rsidRPr="006B5ABE" w:rsidRDefault="0031565D" w:rsidP="006617D5">
      <w:pPr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>The completed application must include:</w:t>
      </w:r>
    </w:p>
    <w:p w14:paraId="65C6E91D" w14:textId="77777777" w:rsidR="0031565D" w:rsidRPr="006B5ABE" w:rsidRDefault="0031565D" w:rsidP="006617D5">
      <w:pPr>
        <w:ind w:left="720" w:hanging="720"/>
        <w:rPr>
          <w:rStyle w:val="Emphasis"/>
          <w:rFonts w:ascii="Arial" w:hAnsi="Arial" w:cs="Arial"/>
          <w:i w:val="0"/>
        </w:rPr>
      </w:pPr>
    </w:p>
    <w:p w14:paraId="66E9D31A" w14:textId="4996477E" w:rsidR="007A24AD" w:rsidRPr="007A24AD" w:rsidRDefault="007A24AD" w:rsidP="007A24AD">
      <w:pPr>
        <w:numPr>
          <w:ilvl w:val="0"/>
          <w:numId w:val="34"/>
        </w:numPr>
        <w:rPr>
          <w:rStyle w:val="Emphasis"/>
          <w:rFonts w:ascii="Arial" w:hAnsi="Arial" w:cs="Arial"/>
          <w:i w:val="0"/>
        </w:rPr>
      </w:pPr>
      <w:r w:rsidRPr="007A24AD">
        <w:rPr>
          <w:rStyle w:val="Emphasis"/>
          <w:rFonts w:ascii="Arial" w:hAnsi="Arial" w:cs="Arial"/>
          <w:i w:val="0"/>
        </w:rPr>
        <w:t>Applicant nam</w:t>
      </w:r>
      <w:r>
        <w:rPr>
          <w:rStyle w:val="Emphasis"/>
          <w:rFonts w:ascii="Arial" w:hAnsi="Arial" w:cs="Arial"/>
          <w:i w:val="0"/>
        </w:rPr>
        <w:t>e, institution,</w:t>
      </w:r>
      <w:r w:rsidR="001A23D7">
        <w:rPr>
          <w:rStyle w:val="Emphasis"/>
          <w:rFonts w:ascii="Arial" w:hAnsi="Arial" w:cs="Arial"/>
          <w:i w:val="0"/>
        </w:rPr>
        <w:t xml:space="preserve"> and</w:t>
      </w:r>
      <w:r>
        <w:rPr>
          <w:rStyle w:val="Emphasis"/>
          <w:rFonts w:ascii="Arial" w:hAnsi="Arial" w:cs="Arial"/>
          <w:i w:val="0"/>
        </w:rPr>
        <w:t xml:space="preserve"> where and when pediatric </w:t>
      </w:r>
      <w:r w:rsidRPr="007A24AD">
        <w:rPr>
          <w:rStyle w:val="Emphasis"/>
          <w:rFonts w:ascii="Arial" w:hAnsi="Arial" w:cs="Arial"/>
          <w:i w:val="0"/>
        </w:rPr>
        <w:t xml:space="preserve">fellowship </w:t>
      </w:r>
      <w:r w:rsidR="00B34FCC">
        <w:rPr>
          <w:rStyle w:val="Emphasis"/>
          <w:rFonts w:ascii="Arial" w:hAnsi="Arial" w:cs="Arial"/>
          <w:i w:val="0"/>
        </w:rPr>
        <w:t xml:space="preserve">was </w:t>
      </w:r>
      <w:r w:rsidRPr="007A24AD">
        <w:rPr>
          <w:rStyle w:val="Emphasis"/>
          <w:rFonts w:ascii="Arial" w:hAnsi="Arial" w:cs="Arial"/>
          <w:i w:val="0"/>
        </w:rPr>
        <w:t>completed</w:t>
      </w:r>
    </w:p>
    <w:p w14:paraId="599D472C" w14:textId="0DF9518A" w:rsidR="007A24AD" w:rsidRPr="007A24AD" w:rsidRDefault="007A24AD" w:rsidP="007A24AD">
      <w:pPr>
        <w:numPr>
          <w:ilvl w:val="0"/>
          <w:numId w:val="34"/>
        </w:numPr>
        <w:rPr>
          <w:rStyle w:val="Emphasis"/>
          <w:rFonts w:ascii="Arial" w:hAnsi="Arial" w:cs="Arial"/>
          <w:i w:val="0"/>
        </w:rPr>
      </w:pPr>
      <w:r w:rsidRPr="007A24AD">
        <w:rPr>
          <w:rStyle w:val="Emphasis"/>
          <w:rFonts w:ascii="Arial" w:hAnsi="Arial" w:cs="Arial"/>
          <w:i w:val="0"/>
        </w:rPr>
        <w:t>One page essay explaining:</w:t>
      </w:r>
    </w:p>
    <w:p w14:paraId="1CA451E3" w14:textId="77777777" w:rsidR="007A24AD" w:rsidRDefault="007A24AD" w:rsidP="007A24AD">
      <w:pPr>
        <w:numPr>
          <w:ilvl w:val="1"/>
          <w:numId w:val="34"/>
        </w:numPr>
        <w:rPr>
          <w:rStyle w:val="Emphasis"/>
          <w:rFonts w:ascii="Arial" w:hAnsi="Arial" w:cs="Arial"/>
          <w:i w:val="0"/>
        </w:rPr>
      </w:pPr>
      <w:r w:rsidRPr="007A24AD">
        <w:rPr>
          <w:rStyle w:val="Emphasis"/>
          <w:rFonts w:ascii="Arial" w:hAnsi="Arial" w:cs="Arial"/>
          <w:i w:val="0"/>
        </w:rPr>
        <w:t>Clinical/research focus</w:t>
      </w:r>
    </w:p>
    <w:p w14:paraId="60B6E82C" w14:textId="6B030B94" w:rsidR="007A24AD" w:rsidRPr="007A24AD" w:rsidRDefault="007A24AD" w:rsidP="007A24AD">
      <w:pPr>
        <w:numPr>
          <w:ilvl w:val="1"/>
          <w:numId w:val="34"/>
        </w:numPr>
        <w:rPr>
          <w:rStyle w:val="Emphasis"/>
          <w:rFonts w:ascii="Arial" w:hAnsi="Arial" w:cs="Arial"/>
          <w:i w:val="0"/>
        </w:rPr>
      </w:pPr>
      <w:r w:rsidRPr="007A24AD">
        <w:rPr>
          <w:rStyle w:val="Emphasis"/>
          <w:rFonts w:ascii="Arial" w:hAnsi="Arial" w:cs="Arial"/>
          <w:i w:val="0"/>
        </w:rPr>
        <w:t>Why this fellowship is of interest</w:t>
      </w:r>
      <w:r w:rsidR="00B34FCC">
        <w:rPr>
          <w:rStyle w:val="Emphasis"/>
          <w:rFonts w:ascii="Arial" w:hAnsi="Arial" w:cs="Arial"/>
          <w:i w:val="0"/>
        </w:rPr>
        <w:t xml:space="preserve"> to you</w:t>
      </w:r>
    </w:p>
    <w:p w14:paraId="60737C03" w14:textId="34385F99" w:rsidR="007A24AD" w:rsidRDefault="001A23D7" w:rsidP="007A24AD">
      <w:pPr>
        <w:pStyle w:val="ListParagraph"/>
        <w:numPr>
          <w:ilvl w:val="0"/>
          <w:numId w:val="34"/>
        </w:numPr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Please attach a b</w:t>
      </w:r>
      <w:r w:rsidR="007A24AD" w:rsidRPr="007A24AD">
        <w:rPr>
          <w:rStyle w:val="Emphasis"/>
          <w:rFonts w:ascii="Arial" w:hAnsi="Arial" w:cs="Arial"/>
          <w:i w:val="0"/>
        </w:rPr>
        <w:t xml:space="preserve">rief letter from the division chief in support of </w:t>
      </w:r>
      <w:r>
        <w:rPr>
          <w:rStyle w:val="Emphasis"/>
          <w:rFonts w:ascii="Arial" w:hAnsi="Arial" w:cs="Arial"/>
          <w:i w:val="0"/>
        </w:rPr>
        <w:t>your application</w:t>
      </w:r>
      <w:r w:rsidR="007A24AD">
        <w:rPr>
          <w:rStyle w:val="Emphasis"/>
          <w:rFonts w:ascii="Arial" w:hAnsi="Arial" w:cs="Arial"/>
          <w:i w:val="0"/>
        </w:rPr>
        <w:t xml:space="preserve"> </w:t>
      </w:r>
    </w:p>
    <w:p w14:paraId="19F9EF76" w14:textId="77777777" w:rsidR="007A24AD" w:rsidRDefault="007A24AD" w:rsidP="007A24AD">
      <w:pPr>
        <w:rPr>
          <w:rFonts w:ascii="Arial" w:hAnsi="Arial" w:cs="Arial"/>
          <w:color w:val="222222"/>
          <w:sz w:val="24"/>
          <w:szCs w:val="24"/>
        </w:rPr>
      </w:pPr>
    </w:p>
    <w:p w14:paraId="62E9078F" w14:textId="77777777" w:rsidR="001A23D7" w:rsidRDefault="007A24AD" w:rsidP="007A24AD">
      <w:pPr>
        <w:rPr>
          <w:rFonts w:ascii="Arial" w:hAnsi="Arial" w:cs="Arial"/>
          <w:color w:val="222222"/>
          <w:szCs w:val="22"/>
        </w:rPr>
      </w:pPr>
      <w:r w:rsidRPr="007A24AD">
        <w:rPr>
          <w:rFonts w:ascii="Arial" w:hAnsi="Arial" w:cs="Arial"/>
          <w:color w:val="222222"/>
          <w:szCs w:val="22"/>
        </w:rPr>
        <w:t>At the end of the program, applicants are required to</w:t>
      </w:r>
      <w:r w:rsidR="001A23D7">
        <w:rPr>
          <w:rFonts w:ascii="Arial" w:hAnsi="Arial" w:cs="Arial"/>
          <w:color w:val="222222"/>
          <w:szCs w:val="22"/>
        </w:rPr>
        <w:t>:</w:t>
      </w:r>
    </w:p>
    <w:p w14:paraId="7FD70332" w14:textId="77777777" w:rsidR="001A23D7" w:rsidRPr="001A23D7" w:rsidRDefault="001A23D7" w:rsidP="00A41440">
      <w:pPr>
        <w:pStyle w:val="ListParagraph"/>
        <w:numPr>
          <w:ilvl w:val="0"/>
          <w:numId w:val="40"/>
        </w:numPr>
        <w:rPr>
          <w:rFonts w:ascii="Arial" w:hAnsi="Arial" w:cs="Arial"/>
          <w:iCs/>
          <w:szCs w:val="22"/>
        </w:rPr>
      </w:pPr>
      <w:r>
        <w:rPr>
          <w:rFonts w:ascii="Arial" w:hAnsi="Arial" w:cs="Arial"/>
          <w:color w:val="222222"/>
          <w:szCs w:val="22"/>
        </w:rPr>
        <w:t>C</w:t>
      </w:r>
      <w:r w:rsidR="007A24AD" w:rsidRPr="001A23D7">
        <w:rPr>
          <w:rFonts w:ascii="Arial" w:hAnsi="Arial" w:cs="Arial"/>
          <w:color w:val="222222"/>
          <w:szCs w:val="22"/>
        </w:rPr>
        <w:t>ompile</w:t>
      </w:r>
      <w:r w:rsidRPr="001A23D7">
        <w:rPr>
          <w:rFonts w:ascii="Arial" w:hAnsi="Arial" w:cs="Arial"/>
          <w:color w:val="222222"/>
          <w:szCs w:val="22"/>
        </w:rPr>
        <w:t xml:space="preserve"> a summary report and </w:t>
      </w:r>
    </w:p>
    <w:p w14:paraId="1D46AEEF" w14:textId="70772CE2" w:rsidR="0031565D" w:rsidRPr="001A23D7" w:rsidRDefault="001A23D7" w:rsidP="00A41440">
      <w:pPr>
        <w:pStyle w:val="ListParagraph"/>
        <w:numPr>
          <w:ilvl w:val="0"/>
          <w:numId w:val="40"/>
        </w:numPr>
        <w:rPr>
          <w:rStyle w:val="Emphasis"/>
          <w:rFonts w:ascii="Arial" w:hAnsi="Arial" w:cs="Arial"/>
          <w:i w:val="0"/>
          <w:szCs w:val="22"/>
        </w:rPr>
      </w:pPr>
      <w:r>
        <w:rPr>
          <w:rFonts w:ascii="Arial" w:hAnsi="Arial" w:cs="Arial"/>
          <w:color w:val="222222"/>
          <w:szCs w:val="22"/>
        </w:rPr>
        <w:t>A</w:t>
      </w:r>
      <w:r w:rsidRPr="001A23D7">
        <w:rPr>
          <w:rFonts w:ascii="Arial" w:hAnsi="Arial" w:cs="Arial"/>
          <w:color w:val="222222"/>
          <w:szCs w:val="22"/>
        </w:rPr>
        <w:t>ttend</w:t>
      </w:r>
      <w:r w:rsidR="007A24AD" w:rsidRPr="001A23D7">
        <w:rPr>
          <w:rFonts w:ascii="Arial" w:hAnsi="Arial" w:cs="Arial"/>
          <w:color w:val="222222"/>
          <w:szCs w:val="22"/>
        </w:rPr>
        <w:t xml:space="preserve"> and </w:t>
      </w:r>
      <w:r>
        <w:rPr>
          <w:rFonts w:ascii="Arial" w:hAnsi="Arial" w:cs="Arial"/>
          <w:color w:val="222222"/>
          <w:szCs w:val="22"/>
        </w:rPr>
        <w:t>present at the</w:t>
      </w:r>
      <w:r w:rsidR="007A24AD" w:rsidRPr="001A23D7">
        <w:rPr>
          <w:rFonts w:ascii="Arial" w:hAnsi="Arial" w:cs="Arial"/>
          <w:color w:val="222222"/>
          <w:szCs w:val="22"/>
        </w:rPr>
        <w:t xml:space="preserve"> REACH </w:t>
      </w:r>
      <w:r>
        <w:rPr>
          <w:rFonts w:ascii="Arial" w:hAnsi="Arial" w:cs="Arial"/>
          <w:color w:val="222222"/>
          <w:szCs w:val="22"/>
        </w:rPr>
        <w:t>Virtual</w:t>
      </w:r>
      <w:r w:rsidR="007A24AD" w:rsidRPr="001A23D7">
        <w:rPr>
          <w:rFonts w:ascii="Arial" w:hAnsi="Arial" w:cs="Arial"/>
          <w:color w:val="222222"/>
          <w:szCs w:val="22"/>
        </w:rPr>
        <w:t xml:space="preserve"> Symposium</w:t>
      </w:r>
      <w:r>
        <w:rPr>
          <w:rFonts w:ascii="Arial" w:hAnsi="Arial" w:cs="Arial"/>
          <w:color w:val="222222"/>
          <w:szCs w:val="22"/>
        </w:rPr>
        <w:t xml:space="preserve"> </w:t>
      </w:r>
    </w:p>
    <w:p w14:paraId="3BB1BFFF" w14:textId="77777777" w:rsidR="0031565D" w:rsidRPr="006B5ABE" w:rsidRDefault="0031565D" w:rsidP="006617D5">
      <w:pPr>
        <w:ind w:left="720" w:hanging="360"/>
        <w:rPr>
          <w:rStyle w:val="Emphasis"/>
          <w:rFonts w:ascii="Arial" w:hAnsi="Arial" w:cs="Arial"/>
          <w:i w:val="0"/>
        </w:rPr>
      </w:pPr>
    </w:p>
    <w:p w14:paraId="2D1F63D1" w14:textId="28A2370E" w:rsidR="0031565D" w:rsidRPr="006B5ABE" w:rsidRDefault="001A23D7" w:rsidP="006617D5">
      <w:pPr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Please acknowledge s</w:t>
      </w:r>
      <w:r w:rsidR="0031565D" w:rsidRPr="006B5ABE">
        <w:rPr>
          <w:rStyle w:val="Emphasis"/>
          <w:rFonts w:ascii="Arial" w:hAnsi="Arial" w:cs="Arial"/>
          <w:i w:val="0"/>
        </w:rPr>
        <w:t xml:space="preserve">upport from the </w:t>
      </w:r>
      <w:r w:rsidR="005D4C5C" w:rsidRPr="006B5ABE">
        <w:rPr>
          <w:rStyle w:val="Emphasis"/>
          <w:rFonts w:ascii="Arial" w:hAnsi="Arial" w:cs="Arial"/>
          <w:i w:val="0"/>
        </w:rPr>
        <w:t>REACH</w:t>
      </w:r>
      <w:r w:rsidR="0031565D" w:rsidRPr="006B5ABE">
        <w:rPr>
          <w:rStyle w:val="Emphasis"/>
          <w:rFonts w:ascii="Arial" w:hAnsi="Arial" w:cs="Arial"/>
          <w:i w:val="0"/>
        </w:rPr>
        <w:t xml:space="preserve"> on resulting </w:t>
      </w:r>
      <w:r>
        <w:rPr>
          <w:rStyle w:val="Emphasis"/>
          <w:rFonts w:ascii="Arial" w:hAnsi="Arial" w:cs="Arial"/>
          <w:i w:val="0"/>
        </w:rPr>
        <w:t>presentations and manuscripts</w:t>
      </w:r>
      <w:r w:rsidR="0031565D" w:rsidRPr="006B5ABE">
        <w:rPr>
          <w:rStyle w:val="Emphasis"/>
          <w:rFonts w:ascii="Arial" w:hAnsi="Arial" w:cs="Arial"/>
          <w:i w:val="0"/>
        </w:rPr>
        <w:t>.</w:t>
      </w:r>
    </w:p>
    <w:p w14:paraId="28451C06" w14:textId="77777777" w:rsidR="0031565D" w:rsidRPr="006B5ABE" w:rsidRDefault="0031565D" w:rsidP="006617D5">
      <w:pPr>
        <w:rPr>
          <w:rStyle w:val="Emphasis"/>
          <w:rFonts w:ascii="Arial" w:hAnsi="Arial" w:cs="Arial"/>
          <w:i w:val="0"/>
        </w:rPr>
      </w:pPr>
    </w:p>
    <w:p w14:paraId="7E50D683" w14:textId="148D718F" w:rsidR="005D4C5C" w:rsidRPr="006B5ABE" w:rsidRDefault="006617D5" w:rsidP="006617D5">
      <w:pPr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Please submit all applications to the</w:t>
      </w:r>
      <w:r w:rsidR="0031565D" w:rsidRPr="006B5ABE">
        <w:rPr>
          <w:rStyle w:val="Emphasis"/>
          <w:rFonts w:ascii="Arial" w:hAnsi="Arial" w:cs="Arial"/>
          <w:i w:val="0"/>
        </w:rPr>
        <w:t xml:space="preserve"> </w:t>
      </w:r>
      <w:r w:rsidR="00B34FCC">
        <w:rPr>
          <w:rStyle w:val="Emphasis"/>
          <w:rFonts w:ascii="Arial" w:hAnsi="Arial" w:cs="Arial"/>
          <w:i w:val="0"/>
        </w:rPr>
        <w:t>REACH</w:t>
      </w:r>
      <w:r w:rsidR="008B045A" w:rsidRPr="006B5ABE">
        <w:rPr>
          <w:rStyle w:val="Emphasis"/>
          <w:rFonts w:ascii="Arial" w:hAnsi="Arial" w:cs="Arial"/>
          <w:i w:val="0"/>
        </w:rPr>
        <w:t xml:space="preserve"> </w:t>
      </w:r>
      <w:r w:rsidR="005D4C5C" w:rsidRPr="006B5ABE">
        <w:rPr>
          <w:rStyle w:val="Emphasis"/>
          <w:rFonts w:ascii="Arial" w:hAnsi="Arial" w:cs="Arial"/>
          <w:i w:val="0"/>
        </w:rPr>
        <w:t xml:space="preserve">Foundation </w:t>
      </w:r>
      <w:r>
        <w:rPr>
          <w:rStyle w:val="Emphasis"/>
          <w:rFonts w:ascii="Arial" w:hAnsi="Arial" w:cs="Arial"/>
          <w:i w:val="0"/>
        </w:rPr>
        <w:t>with the subject “202</w:t>
      </w:r>
      <w:r w:rsidR="00514FEE">
        <w:rPr>
          <w:rStyle w:val="Emphasis"/>
          <w:rFonts w:ascii="Arial" w:hAnsi="Arial" w:cs="Arial"/>
          <w:i w:val="0"/>
        </w:rPr>
        <w:t>3</w:t>
      </w:r>
      <w:r>
        <w:rPr>
          <w:rStyle w:val="Emphasis"/>
          <w:rFonts w:ascii="Arial" w:hAnsi="Arial" w:cs="Arial"/>
          <w:i w:val="0"/>
        </w:rPr>
        <w:t xml:space="preserve"> </w:t>
      </w:r>
      <w:r w:rsidR="00B34FCC">
        <w:rPr>
          <w:rStyle w:val="Emphasis"/>
          <w:rFonts w:ascii="Arial" w:hAnsi="Arial" w:cs="Arial"/>
          <w:i w:val="0"/>
        </w:rPr>
        <w:t xml:space="preserve">REACH </w:t>
      </w:r>
      <w:r w:rsidR="007A24AD">
        <w:rPr>
          <w:rStyle w:val="Emphasis"/>
          <w:rFonts w:ascii="Arial" w:hAnsi="Arial" w:cs="Arial"/>
          <w:i w:val="0"/>
        </w:rPr>
        <w:t xml:space="preserve">Fellowship </w:t>
      </w:r>
      <w:r>
        <w:rPr>
          <w:rStyle w:val="Emphasis"/>
          <w:rFonts w:ascii="Arial" w:hAnsi="Arial" w:cs="Arial"/>
          <w:i w:val="0"/>
        </w:rPr>
        <w:t xml:space="preserve">Application” </w:t>
      </w:r>
      <w:r w:rsidR="005D4C5C" w:rsidRPr="006B5ABE">
        <w:rPr>
          <w:rStyle w:val="Emphasis"/>
          <w:rFonts w:ascii="Arial" w:hAnsi="Arial" w:cs="Arial"/>
          <w:i w:val="0"/>
        </w:rPr>
        <w:t xml:space="preserve">via email </w:t>
      </w:r>
      <w:r>
        <w:rPr>
          <w:rStyle w:val="Emphasis"/>
          <w:rFonts w:ascii="Arial" w:hAnsi="Arial" w:cs="Arial"/>
          <w:i w:val="0"/>
        </w:rPr>
        <w:t>to</w:t>
      </w:r>
      <w:r w:rsidR="005D4C5C" w:rsidRPr="006B5ABE">
        <w:rPr>
          <w:rStyle w:val="Emphasis"/>
          <w:rFonts w:ascii="Arial" w:hAnsi="Arial" w:cs="Arial"/>
          <w:i w:val="0"/>
        </w:rPr>
        <w:t xml:space="preserve"> </w:t>
      </w:r>
      <w:hyperlink r:id="rId8" w:history="1">
        <w:r w:rsidR="005D4C5C" w:rsidRPr="00B34FCC">
          <w:rPr>
            <w:rStyle w:val="Hyperlink"/>
            <w:rFonts w:ascii="Arial" w:hAnsi="Arial" w:cs="Arial"/>
          </w:rPr>
          <w:t>REACHirschsprungs@gmail.com</w:t>
        </w:r>
      </w:hyperlink>
      <w:r w:rsidR="0031565D" w:rsidRPr="006B5AB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no later than</w:t>
      </w:r>
      <w:r w:rsidR="005D4C5C" w:rsidRPr="006B5ABE">
        <w:rPr>
          <w:rStyle w:val="Emphasis"/>
          <w:rFonts w:ascii="Arial" w:hAnsi="Arial" w:cs="Arial"/>
          <w:i w:val="0"/>
        </w:rPr>
        <w:t xml:space="preserve"> </w:t>
      </w:r>
      <w:r w:rsidR="005D4C5C" w:rsidRPr="006C431B">
        <w:rPr>
          <w:rStyle w:val="Emphasis"/>
          <w:rFonts w:ascii="Arial" w:hAnsi="Arial" w:cs="Arial"/>
          <w:i w:val="0"/>
          <w:u w:val="single"/>
        </w:rPr>
        <w:t>5</w:t>
      </w:r>
      <w:r w:rsidR="00BF5CBF" w:rsidRPr="006C431B">
        <w:rPr>
          <w:rStyle w:val="Emphasis"/>
          <w:rFonts w:ascii="Arial" w:hAnsi="Arial" w:cs="Arial"/>
          <w:i w:val="0"/>
          <w:u w:val="single"/>
        </w:rPr>
        <w:t xml:space="preserve">:00pm </w:t>
      </w:r>
      <w:r>
        <w:rPr>
          <w:rStyle w:val="Emphasis"/>
          <w:rFonts w:ascii="Arial" w:hAnsi="Arial" w:cs="Arial"/>
          <w:i w:val="0"/>
          <w:u w:val="single"/>
        </w:rPr>
        <w:t xml:space="preserve">on </w:t>
      </w:r>
      <w:r w:rsidR="007A24AD">
        <w:rPr>
          <w:rStyle w:val="Emphasis"/>
          <w:rFonts w:ascii="Arial" w:hAnsi="Arial" w:cs="Arial"/>
          <w:i w:val="0"/>
          <w:u w:val="single"/>
        </w:rPr>
        <w:t>May 1</w:t>
      </w:r>
      <w:r w:rsidR="00BC689A">
        <w:rPr>
          <w:rStyle w:val="Emphasis"/>
          <w:rFonts w:ascii="Arial" w:hAnsi="Arial" w:cs="Arial"/>
          <w:i w:val="0"/>
          <w:u w:val="single"/>
        </w:rPr>
        <w:t>,</w:t>
      </w:r>
      <w:r w:rsidR="006C431B" w:rsidRPr="006C431B">
        <w:rPr>
          <w:rStyle w:val="Emphasis"/>
          <w:rFonts w:ascii="Arial" w:hAnsi="Arial" w:cs="Arial"/>
          <w:i w:val="0"/>
          <w:u w:val="single"/>
        </w:rPr>
        <w:t xml:space="preserve"> 20</w:t>
      </w:r>
      <w:r w:rsidR="00E5607F">
        <w:rPr>
          <w:rStyle w:val="Emphasis"/>
          <w:rFonts w:ascii="Arial" w:hAnsi="Arial" w:cs="Arial"/>
          <w:i w:val="0"/>
          <w:u w:val="single"/>
        </w:rPr>
        <w:t>2</w:t>
      </w:r>
      <w:r w:rsidR="00514FEE">
        <w:rPr>
          <w:rStyle w:val="Emphasis"/>
          <w:rFonts w:ascii="Arial" w:hAnsi="Arial" w:cs="Arial"/>
          <w:i w:val="0"/>
          <w:u w:val="single"/>
        </w:rPr>
        <w:t>3</w:t>
      </w:r>
      <w:r w:rsidR="00121EB8" w:rsidRPr="006B5ABE">
        <w:rPr>
          <w:rStyle w:val="Emphasis"/>
          <w:rFonts w:ascii="Arial" w:hAnsi="Arial" w:cs="Arial"/>
          <w:i w:val="0"/>
        </w:rPr>
        <w:t>.</w:t>
      </w:r>
    </w:p>
    <w:p w14:paraId="7E42529A" w14:textId="77777777" w:rsidR="007F4589" w:rsidRPr="006B5ABE" w:rsidRDefault="007F4589" w:rsidP="00B53AF4">
      <w:pPr>
        <w:jc w:val="left"/>
        <w:rPr>
          <w:rStyle w:val="Emphasis"/>
          <w:rFonts w:ascii="Arial" w:hAnsi="Arial" w:cs="Arial"/>
          <w:i w:val="0"/>
        </w:rPr>
      </w:pPr>
    </w:p>
    <w:p w14:paraId="5167D741" w14:textId="77777777" w:rsidR="0031565D" w:rsidRPr="006B5ABE" w:rsidRDefault="0031565D" w:rsidP="00B53AF4">
      <w:pPr>
        <w:jc w:val="left"/>
        <w:rPr>
          <w:rStyle w:val="Emphasis"/>
          <w:rFonts w:ascii="Arial" w:hAnsi="Arial" w:cs="Arial"/>
          <w:i w:val="0"/>
        </w:rPr>
      </w:pPr>
    </w:p>
    <w:p w14:paraId="17B9B574" w14:textId="77777777" w:rsidR="0031565D" w:rsidRDefault="0031565D" w:rsidP="00B53AF4">
      <w:pPr>
        <w:pStyle w:val="Header"/>
        <w:jc w:val="left"/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br w:type="page"/>
      </w:r>
    </w:p>
    <w:p w14:paraId="275D522A" w14:textId="3D8D949C" w:rsidR="005D4C5C" w:rsidRPr="006B5ABE" w:rsidRDefault="005D4C5C" w:rsidP="001A23D7">
      <w:pPr>
        <w:jc w:val="center"/>
        <w:rPr>
          <w:rStyle w:val="Emphasis"/>
          <w:rFonts w:ascii="Arial" w:hAnsi="Arial" w:cs="Arial"/>
          <w:b/>
          <w:i w:val="0"/>
        </w:rPr>
      </w:pPr>
      <w:r w:rsidRPr="006B5ABE">
        <w:rPr>
          <w:rStyle w:val="Emphasis"/>
          <w:rFonts w:ascii="Arial" w:hAnsi="Arial" w:cs="Arial"/>
          <w:b/>
          <w:i w:val="0"/>
        </w:rPr>
        <w:lastRenderedPageBreak/>
        <w:t>REACH</w:t>
      </w:r>
      <w:r w:rsidR="00B34FCC">
        <w:rPr>
          <w:rStyle w:val="Emphasis"/>
          <w:rFonts w:ascii="Arial" w:hAnsi="Arial" w:cs="Arial"/>
          <w:b/>
          <w:i w:val="0"/>
        </w:rPr>
        <w:t xml:space="preserve"> </w:t>
      </w:r>
      <w:r w:rsidR="007A24AD">
        <w:rPr>
          <w:rStyle w:val="Emphasis"/>
          <w:rFonts w:ascii="Arial" w:hAnsi="Arial" w:cs="Arial"/>
          <w:b/>
          <w:i w:val="0"/>
        </w:rPr>
        <w:t>Fellowship</w:t>
      </w:r>
      <w:r w:rsidR="00514FEE">
        <w:rPr>
          <w:rStyle w:val="Emphasis"/>
          <w:rFonts w:ascii="Arial" w:hAnsi="Arial" w:cs="Arial"/>
          <w:b/>
          <w:i w:val="0"/>
        </w:rPr>
        <w:t xml:space="preserve"> 2023</w:t>
      </w:r>
      <w:r w:rsidR="001A23D7">
        <w:rPr>
          <w:rStyle w:val="Emphasis"/>
          <w:rFonts w:ascii="Arial" w:hAnsi="Arial" w:cs="Arial"/>
          <w:b/>
          <w:i w:val="0"/>
        </w:rPr>
        <w:t xml:space="preserve"> Application</w:t>
      </w:r>
    </w:p>
    <w:p w14:paraId="4225CEA7" w14:textId="77777777" w:rsidR="0031565D" w:rsidRPr="006B5ABE" w:rsidRDefault="0031565D" w:rsidP="00B53AF4">
      <w:pPr>
        <w:pStyle w:val="Header"/>
        <w:jc w:val="left"/>
        <w:rPr>
          <w:rStyle w:val="Emphasis"/>
          <w:rFonts w:ascii="Arial" w:hAnsi="Arial" w:cs="Arial"/>
          <w:i w:val="0"/>
        </w:rPr>
      </w:pPr>
    </w:p>
    <w:tbl>
      <w:tblPr>
        <w:tblW w:w="11324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8"/>
        <w:gridCol w:w="2922"/>
        <w:gridCol w:w="8338"/>
        <w:gridCol w:w="56"/>
      </w:tblGrid>
      <w:tr w:rsidR="0031565D" w:rsidRPr="006B5ABE" w14:paraId="7061B967" w14:textId="77777777" w:rsidTr="001A23D7">
        <w:tc>
          <w:tcPr>
            <w:tcW w:w="2930" w:type="dxa"/>
            <w:gridSpan w:val="2"/>
          </w:tcPr>
          <w:p w14:paraId="5D1780CF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Applicant’s Name:</w:t>
            </w:r>
          </w:p>
        </w:tc>
        <w:tc>
          <w:tcPr>
            <w:tcW w:w="8394" w:type="dxa"/>
            <w:gridSpan w:val="2"/>
            <w:tcBorders>
              <w:bottom w:val="single" w:sz="6" w:space="0" w:color="auto"/>
            </w:tcBorders>
          </w:tcPr>
          <w:p w14:paraId="69B56E9F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1F95C890" w14:textId="77777777" w:rsidTr="001A23D7">
        <w:trPr>
          <w:cantSplit/>
        </w:trPr>
        <w:tc>
          <w:tcPr>
            <w:tcW w:w="2930" w:type="dxa"/>
            <w:gridSpan w:val="2"/>
          </w:tcPr>
          <w:p w14:paraId="307FFA87" w14:textId="77777777" w:rsidR="001A23D7" w:rsidRDefault="001A23D7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  <w:p w14:paraId="701296FB" w14:textId="5A03CD66" w:rsidR="0031565D" w:rsidRPr="006B5ABE" w:rsidRDefault="001A23D7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Institution/Hospital:</w:t>
            </w:r>
          </w:p>
        </w:tc>
        <w:tc>
          <w:tcPr>
            <w:tcW w:w="8394" w:type="dxa"/>
            <w:gridSpan w:val="2"/>
            <w:tcBorders>
              <w:bottom w:val="single" w:sz="6" w:space="0" w:color="auto"/>
            </w:tcBorders>
          </w:tcPr>
          <w:p w14:paraId="1437110C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4F355295" w14:textId="77777777" w:rsidTr="001A23D7">
        <w:tc>
          <w:tcPr>
            <w:tcW w:w="2930" w:type="dxa"/>
            <w:gridSpan w:val="2"/>
          </w:tcPr>
          <w:p w14:paraId="07E327F1" w14:textId="77777777" w:rsidR="001A23D7" w:rsidRDefault="001A23D7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  <w:p w14:paraId="791AD280" w14:textId="7FE82512" w:rsidR="0031565D" w:rsidRPr="006B5ABE" w:rsidRDefault="001A23D7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Where and When Pediatric Fellowship Completed:</w:t>
            </w:r>
          </w:p>
        </w:tc>
        <w:tc>
          <w:tcPr>
            <w:tcW w:w="8394" w:type="dxa"/>
            <w:gridSpan w:val="2"/>
            <w:tcBorders>
              <w:bottom w:val="single" w:sz="4" w:space="0" w:color="auto"/>
            </w:tcBorders>
          </w:tcPr>
          <w:p w14:paraId="150A824C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1A23D7" w:rsidRPr="006B5ABE" w14:paraId="34356880" w14:textId="77777777" w:rsidTr="001A23D7">
        <w:trPr>
          <w:gridAfter w:val="2"/>
          <w:wAfter w:w="8394" w:type="dxa"/>
        </w:trPr>
        <w:tc>
          <w:tcPr>
            <w:tcW w:w="2930" w:type="dxa"/>
            <w:gridSpan w:val="2"/>
          </w:tcPr>
          <w:p w14:paraId="4BAE0814" w14:textId="77777777" w:rsidR="001A23D7" w:rsidRPr="006B5ABE" w:rsidRDefault="001A23D7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1A23D7" w:rsidRPr="006B5ABE" w14:paraId="55F1AF34" w14:textId="77777777" w:rsidTr="001A23D7">
        <w:trPr>
          <w:gridAfter w:val="2"/>
          <w:wAfter w:w="8394" w:type="dxa"/>
        </w:trPr>
        <w:tc>
          <w:tcPr>
            <w:tcW w:w="2930" w:type="dxa"/>
            <w:gridSpan w:val="2"/>
          </w:tcPr>
          <w:p w14:paraId="7FF6D67B" w14:textId="09573739" w:rsidR="001A23D7" w:rsidRPr="006B5ABE" w:rsidRDefault="001A23D7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1A23D7" w:rsidRPr="006B5ABE" w14:paraId="007E2161" w14:textId="77777777" w:rsidTr="001A23D7">
        <w:tblPrEx>
          <w:jc w:val="center"/>
          <w:tblInd w:w="0" w:type="dxa"/>
          <w:tblBorders>
            <w:top w:val="single" w:sz="12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gridAfter w:val="1"/>
          <w:wBefore w:w="8" w:type="dxa"/>
          <w:wAfter w:w="56" w:type="dxa"/>
          <w:trHeight w:hRule="exact" w:val="288"/>
          <w:jc w:val="center"/>
        </w:trPr>
        <w:tc>
          <w:tcPr>
            <w:tcW w:w="1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AECCD" w14:textId="7D4663BA" w:rsidR="001A23D7" w:rsidRPr="001A23D7" w:rsidRDefault="001A23D7" w:rsidP="00B53AF4">
            <w:pPr>
              <w:pStyle w:val="FormInstructions"/>
              <w:jc w:val="left"/>
              <w:rPr>
                <w:rStyle w:val="Emphasis"/>
                <w:i w:val="0"/>
                <w:sz w:val="20"/>
              </w:rPr>
            </w:pPr>
            <w:r w:rsidRPr="001A23D7">
              <w:rPr>
                <w:rStyle w:val="Emphasis"/>
                <w:i w:val="0"/>
                <w:sz w:val="20"/>
              </w:rPr>
              <w:t>Clinical Research Focus</w:t>
            </w:r>
            <w:r>
              <w:rPr>
                <w:rStyle w:val="Emphasis"/>
                <w:i w:val="0"/>
                <w:sz w:val="20"/>
              </w:rPr>
              <w:t>:</w:t>
            </w:r>
          </w:p>
          <w:p w14:paraId="761B538E" w14:textId="77777777" w:rsidR="001A23D7" w:rsidRPr="001A23D7" w:rsidRDefault="001A23D7" w:rsidP="00B53AF4">
            <w:pPr>
              <w:pStyle w:val="FormInstructions"/>
              <w:jc w:val="left"/>
              <w:rPr>
                <w:rStyle w:val="Emphasis"/>
                <w:i w:val="0"/>
                <w:sz w:val="20"/>
              </w:rPr>
            </w:pPr>
          </w:p>
          <w:p w14:paraId="11615BAF" w14:textId="77777777" w:rsidR="001A23D7" w:rsidRPr="001A23D7" w:rsidRDefault="001A23D7" w:rsidP="00B53AF4">
            <w:pPr>
              <w:pStyle w:val="FormInstructions"/>
              <w:jc w:val="left"/>
              <w:rPr>
                <w:rStyle w:val="Emphasis"/>
                <w:i w:val="0"/>
                <w:sz w:val="20"/>
              </w:rPr>
            </w:pPr>
          </w:p>
          <w:p w14:paraId="5F070E08" w14:textId="77777777" w:rsidR="001A23D7" w:rsidRPr="001A23D7" w:rsidRDefault="001A23D7" w:rsidP="00B53AF4">
            <w:pPr>
              <w:pStyle w:val="FormInstructions"/>
              <w:jc w:val="left"/>
              <w:rPr>
                <w:rStyle w:val="Emphasis"/>
                <w:i w:val="0"/>
                <w:sz w:val="20"/>
              </w:rPr>
            </w:pPr>
          </w:p>
          <w:p w14:paraId="2CB2315C" w14:textId="77777777" w:rsidR="001A23D7" w:rsidRPr="001A23D7" w:rsidRDefault="001A23D7" w:rsidP="00B53AF4">
            <w:pPr>
              <w:pStyle w:val="FormInstructions"/>
              <w:jc w:val="left"/>
              <w:rPr>
                <w:rStyle w:val="Emphasis"/>
                <w:i w:val="0"/>
                <w:sz w:val="20"/>
              </w:rPr>
            </w:pPr>
          </w:p>
          <w:p w14:paraId="6C908D00" w14:textId="7253C630" w:rsidR="001A23D7" w:rsidRPr="006B5ABE" w:rsidRDefault="001A23D7" w:rsidP="00B53AF4">
            <w:pPr>
              <w:pStyle w:val="FormInstructions"/>
              <w:jc w:val="left"/>
              <w:rPr>
                <w:rStyle w:val="Emphasis"/>
                <w:i w:val="0"/>
              </w:rPr>
            </w:pPr>
          </w:p>
        </w:tc>
      </w:tr>
      <w:tr w:rsidR="001A23D7" w:rsidRPr="006B5ABE" w14:paraId="1F823158" w14:textId="77777777" w:rsidTr="001A23D7">
        <w:tblPrEx>
          <w:jc w:val="center"/>
          <w:tblInd w:w="0" w:type="dxa"/>
          <w:tblBorders>
            <w:top w:val="single" w:sz="12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gridAfter w:val="1"/>
          <w:wBefore w:w="8" w:type="dxa"/>
          <w:wAfter w:w="56" w:type="dxa"/>
          <w:trHeight w:hRule="exact" w:val="3983"/>
          <w:jc w:val="center"/>
        </w:trPr>
        <w:tc>
          <w:tcPr>
            <w:tcW w:w="112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33AC4" w14:textId="77777777" w:rsidR="001A23D7" w:rsidRPr="006B5ABE" w:rsidRDefault="001A23D7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A23D7" w:rsidRPr="001A23D7" w14:paraId="3A1EDC29" w14:textId="77777777" w:rsidTr="001A23D7">
        <w:tblPrEx>
          <w:jc w:val="center"/>
          <w:tblInd w:w="0" w:type="dxa"/>
          <w:tblBorders>
            <w:top w:val="single" w:sz="12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gridAfter w:val="1"/>
          <w:wBefore w:w="8" w:type="dxa"/>
          <w:wAfter w:w="56" w:type="dxa"/>
          <w:trHeight w:hRule="exact" w:val="357"/>
          <w:jc w:val="center"/>
        </w:trPr>
        <w:tc>
          <w:tcPr>
            <w:tcW w:w="1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BCE86" w14:textId="4FD13DE1" w:rsidR="001A23D7" w:rsidRPr="001A23D7" w:rsidRDefault="001A23D7" w:rsidP="00B53AF4">
            <w:pPr>
              <w:pStyle w:val="DataField11pt"/>
              <w:rPr>
                <w:rStyle w:val="Emphasis"/>
                <w:i w:val="0"/>
                <w:sz w:val="20"/>
              </w:rPr>
            </w:pPr>
            <w:r w:rsidRPr="001A23D7">
              <w:rPr>
                <w:rStyle w:val="Emphasis"/>
                <w:i w:val="0"/>
                <w:sz w:val="20"/>
              </w:rPr>
              <w:t>Why</w:t>
            </w:r>
            <w:r>
              <w:rPr>
                <w:rStyle w:val="Emphasis"/>
                <w:i w:val="0"/>
                <w:sz w:val="20"/>
              </w:rPr>
              <w:t xml:space="preserve"> this Fellowship is of interest:</w:t>
            </w:r>
          </w:p>
        </w:tc>
      </w:tr>
      <w:tr w:rsidR="001A23D7" w:rsidRPr="001A23D7" w14:paraId="4F16FABD" w14:textId="77777777" w:rsidTr="001A23D7">
        <w:tblPrEx>
          <w:jc w:val="center"/>
          <w:tblInd w:w="0" w:type="dxa"/>
          <w:tblBorders>
            <w:top w:val="single" w:sz="12" w:space="0" w:color="auto"/>
          </w:tblBorders>
          <w:tblCellMar>
            <w:top w:w="14" w:type="dxa"/>
            <w:left w:w="29" w:type="dxa"/>
            <w:bottom w:w="14" w:type="dxa"/>
            <w:right w:w="29" w:type="dxa"/>
          </w:tblCellMar>
        </w:tblPrEx>
        <w:trPr>
          <w:gridBefore w:val="1"/>
          <w:gridAfter w:val="1"/>
          <w:wBefore w:w="8" w:type="dxa"/>
          <w:wAfter w:w="56" w:type="dxa"/>
          <w:trHeight w:hRule="exact" w:val="7178"/>
          <w:jc w:val="center"/>
        </w:trPr>
        <w:tc>
          <w:tcPr>
            <w:tcW w:w="1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E11" w14:textId="77777777" w:rsidR="001A23D7" w:rsidRDefault="001A23D7" w:rsidP="00B53AF4">
            <w:pPr>
              <w:pStyle w:val="DataField11pt"/>
              <w:rPr>
                <w:rStyle w:val="Emphasis"/>
                <w:i w:val="0"/>
                <w:sz w:val="20"/>
              </w:rPr>
            </w:pPr>
          </w:p>
          <w:p w14:paraId="0B05870A" w14:textId="77777777" w:rsidR="001A23D7" w:rsidRDefault="001A23D7" w:rsidP="00B53AF4">
            <w:pPr>
              <w:pStyle w:val="DataField11pt"/>
              <w:rPr>
                <w:rStyle w:val="Emphasis"/>
                <w:i w:val="0"/>
                <w:sz w:val="20"/>
              </w:rPr>
            </w:pPr>
          </w:p>
          <w:p w14:paraId="6E1A3B55" w14:textId="77777777" w:rsidR="001A23D7" w:rsidRDefault="001A23D7" w:rsidP="00B53AF4">
            <w:pPr>
              <w:pStyle w:val="DataField11pt"/>
              <w:rPr>
                <w:rStyle w:val="Emphasis"/>
                <w:i w:val="0"/>
                <w:sz w:val="20"/>
              </w:rPr>
            </w:pPr>
          </w:p>
          <w:p w14:paraId="7F632EA0" w14:textId="77777777" w:rsidR="001A23D7" w:rsidRDefault="001A23D7" w:rsidP="00B53AF4">
            <w:pPr>
              <w:pStyle w:val="DataField11pt"/>
              <w:rPr>
                <w:rStyle w:val="Emphasis"/>
                <w:i w:val="0"/>
                <w:sz w:val="20"/>
              </w:rPr>
            </w:pPr>
          </w:p>
          <w:p w14:paraId="1B00AEFB" w14:textId="77777777" w:rsidR="001A23D7" w:rsidRDefault="001A23D7" w:rsidP="00B53AF4">
            <w:pPr>
              <w:pStyle w:val="DataField11pt"/>
              <w:rPr>
                <w:rStyle w:val="Emphasis"/>
                <w:i w:val="0"/>
                <w:sz w:val="20"/>
              </w:rPr>
            </w:pPr>
          </w:p>
          <w:p w14:paraId="04459A98" w14:textId="77777777" w:rsidR="001A23D7" w:rsidRDefault="001A23D7" w:rsidP="00B53AF4">
            <w:pPr>
              <w:pStyle w:val="DataField11pt"/>
              <w:rPr>
                <w:rStyle w:val="Emphasis"/>
                <w:i w:val="0"/>
                <w:sz w:val="20"/>
              </w:rPr>
            </w:pPr>
          </w:p>
          <w:p w14:paraId="7D4870AA" w14:textId="77777777" w:rsidR="001A23D7" w:rsidRDefault="001A23D7" w:rsidP="00B53AF4">
            <w:pPr>
              <w:pStyle w:val="DataField11pt"/>
              <w:rPr>
                <w:rStyle w:val="Emphasis"/>
                <w:i w:val="0"/>
                <w:sz w:val="20"/>
              </w:rPr>
            </w:pPr>
          </w:p>
          <w:p w14:paraId="5F17137B" w14:textId="77777777" w:rsidR="001A23D7" w:rsidRDefault="001A23D7" w:rsidP="00B53AF4">
            <w:pPr>
              <w:pStyle w:val="DataField11pt"/>
              <w:rPr>
                <w:rStyle w:val="Emphasis"/>
                <w:i w:val="0"/>
                <w:sz w:val="20"/>
              </w:rPr>
            </w:pPr>
          </w:p>
          <w:p w14:paraId="4CF0DB39" w14:textId="77777777" w:rsidR="001A23D7" w:rsidRPr="001A23D7" w:rsidRDefault="001A23D7" w:rsidP="00B53AF4">
            <w:pPr>
              <w:pStyle w:val="DataField11pt"/>
              <w:rPr>
                <w:rStyle w:val="Emphasis"/>
                <w:i w:val="0"/>
                <w:sz w:val="20"/>
              </w:rPr>
            </w:pPr>
          </w:p>
        </w:tc>
      </w:tr>
    </w:tbl>
    <w:p w14:paraId="22F03187" w14:textId="77777777" w:rsidR="00DA1762" w:rsidRPr="001A23D7" w:rsidRDefault="00DA1762" w:rsidP="00B53AF4">
      <w:pPr>
        <w:pStyle w:val="FormFooter"/>
        <w:tabs>
          <w:tab w:val="clear" w:pos="5328"/>
          <w:tab w:val="clear" w:pos="10728"/>
          <w:tab w:val="center" w:pos="5310"/>
          <w:tab w:val="left" w:pos="6390"/>
          <w:tab w:val="right" w:pos="10710"/>
        </w:tabs>
        <w:rPr>
          <w:rStyle w:val="Emphasis"/>
          <w:i w:val="0"/>
          <w:sz w:val="14"/>
        </w:rPr>
      </w:pPr>
    </w:p>
    <w:sectPr w:rsidR="00DA1762" w:rsidRPr="001A23D7">
      <w:footerReference w:type="default" r:id="rId9"/>
      <w:pgSz w:w="12240" w:h="15840"/>
      <w:pgMar w:top="576" w:right="720" w:bottom="360" w:left="72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E8FDA" w14:textId="77777777" w:rsidR="0068375A" w:rsidRDefault="0068375A">
      <w:r>
        <w:separator/>
      </w:r>
    </w:p>
  </w:endnote>
  <w:endnote w:type="continuationSeparator" w:id="0">
    <w:p w14:paraId="2E361F75" w14:textId="77777777" w:rsidR="0068375A" w:rsidRDefault="0068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72B09" w14:textId="77777777" w:rsidR="00CB477A" w:rsidRDefault="00CB47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65BD" w14:textId="77777777" w:rsidR="0068375A" w:rsidRDefault="0068375A">
      <w:r>
        <w:separator/>
      </w:r>
    </w:p>
  </w:footnote>
  <w:footnote w:type="continuationSeparator" w:id="0">
    <w:p w14:paraId="1B36874F" w14:textId="77777777" w:rsidR="0068375A" w:rsidRDefault="0068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EE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EC64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6305E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130E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E82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ADC68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105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396C6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18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7CC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046951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952387C"/>
    <w:multiLevelType w:val="hybridMultilevel"/>
    <w:tmpl w:val="435229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DE3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97B2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B222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5E45EC4"/>
    <w:multiLevelType w:val="hybridMultilevel"/>
    <w:tmpl w:val="82A6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74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20">
    <w:nsid w:val="31B06821"/>
    <w:multiLevelType w:val="hybridMultilevel"/>
    <w:tmpl w:val="9CB8D0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E5E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86E1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8DA3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923C53"/>
    <w:multiLevelType w:val="hybridMultilevel"/>
    <w:tmpl w:val="BF56B772"/>
    <w:lvl w:ilvl="0" w:tplc="D9D09C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653FA"/>
    <w:multiLevelType w:val="hybridMultilevel"/>
    <w:tmpl w:val="BA90BD0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44E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E520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F63AEE"/>
    <w:multiLevelType w:val="singleLevel"/>
    <w:tmpl w:val="1C8CB08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9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0">
    <w:nsid w:val="60E338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3340593"/>
    <w:multiLevelType w:val="hybridMultilevel"/>
    <w:tmpl w:val="E564C3F8"/>
    <w:lvl w:ilvl="0" w:tplc="2D14B4DC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D4F13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53036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03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6">
    <w:nsid w:val="74D26B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7F4600"/>
    <w:multiLevelType w:val="hybridMultilevel"/>
    <w:tmpl w:val="C8947634"/>
    <w:lvl w:ilvl="0" w:tplc="E65AACB2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7167B"/>
    <w:multiLevelType w:val="multilevel"/>
    <w:tmpl w:val="60EA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6"/>
  </w:num>
  <w:num w:numId="3">
    <w:abstractNumId w:val="12"/>
  </w:num>
  <w:num w:numId="4">
    <w:abstractNumId w:val="26"/>
  </w:num>
  <w:num w:numId="5">
    <w:abstractNumId w:val="30"/>
  </w:num>
  <w:num w:numId="6">
    <w:abstractNumId w:val="15"/>
  </w:num>
  <w:num w:numId="7">
    <w:abstractNumId w:val="23"/>
  </w:num>
  <w:num w:numId="8">
    <w:abstractNumId w:val="27"/>
  </w:num>
  <w:num w:numId="9">
    <w:abstractNumId w:val="34"/>
  </w:num>
  <w:num w:numId="10">
    <w:abstractNumId w:val="14"/>
  </w:num>
  <w:num w:numId="11">
    <w:abstractNumId w:val="32"/>
  </w:num>
  <w:num w:numId="12">
    <w:abstractNumId w:val="18"/>
  </w:num>
  <w:num w:numId="13">
    <w:abstractNumId w:val="33"/>
  </w:num>
  <w:num w:numId="14">
    <w:abstractNumId w:val="22"/>
  </w:num>
  <w:num w:numId="15">
    <w:abstractNumId w:val="21"/>
  </w:num>
  <w:num w:numId="16">
    <w:abstractNumId w:val="28"/>
  </w:num>
  <w:num w:numId="17">
    <w:abstractNumId w:val="28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9"/>
  </w:num>
  <w:num w:numId="30">
    <w:abstractNumId w:val="29"/>
  </w:num>
  <w:num w:numId="31">
    <w:abstractNumId w:val="35"/>
  </w:num>
  <w:num w:numId="32">
    <w:abstractNumId w:val="20"/>
  </w:num>
  <w:num w:numId="33">
    <w:abstractNumId w:val="13"/>
  </w:num>
  <w:num w:numId="34">
    <w:abstractNumId w:val="24"/>
  </w:num>
  <w:num w:numId="35">
    <w:abstractNumId w:val="0"/>
  </w:num>
  <w:num w:numId="36">
    <w:abstractNumId w:val="25"/>
  </w:num>
  <w:num w:numId="37">
    <w:abstractNumId w:val="38"/>
  </w:num>
  <w:num w:numId="38">
    <w:abstractNumId w:val="31"/>
  </w:num>
  <w:num w:numId="39">
    <w:abstractNumId w:val="3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9C"/>
    <w:rsid w:val="00013C8B"/>
    <w:rsid w:val="000253D7"/>
    <w:rsid w:val="000500E5"/>
    <w:rsid w:val="00094D08"/>
    <w:rsid w:val="000B310F"/>
    <w:rsid w:val="00100B9D"/>
    <w:rsid w:val="001116DC"/>
    <w:rsid w:val="00121EB8"/>
    <w:rsid w:val="001404A9"/>
    <w:rsid w:val="00197D86"/>
    <w:rsid w:val="001A23D7"/>
    <w:rsid w:val="001A5613"/>
    <w:rsid w:val="001F0019"/>
    <w:rsid w:val="00215670"/>
    <w:rsid w:val="00275ED9"/>
    <w:rsid w:val="0028169C"/>
    <w:rsid w:val="00297282"/>
    <w:rsid w:val="002A450F"/>
    <w:rsid w:val="002B65FE"/>
    <w:rsid w:val="002C1D2A"/>
    <w:rsid w:val="002E5FD7"/>
    <w:rsid w:val="0031565D"/>
    <w:rsid w:val="00333151"/>
    <w:rsid w:val="00347521"/>
    <w:rsid w:val="00373347"/>
    <w:rsid w:val="003B0E98"/>
    <w:rsid w:val="003C07F1"/>
    <w:rsid w:val="003C689D"/>
    <w:rsid w:val="003F7A2B"/>
    <w:rsid w:val="00417C87"/>
    <w:rsid w:val="00470ACC"/>
    <w:rsid w:val="00471C7A"/>
    <w:rsid w:val="004846F4"/>
    <w:rsid w:val="004A527D"/>
    <w:rsid w:val="004D0584"/>
    <w:rsid w:val="004F5FF9"/>
    <w:rsid w:val="004F7EB7"/>
    <w:rsid w:val="00514FEE"/>
    <w:rsid w:val="005277F3"/>
    <w:rsid w:val="00530160"/>
    <w:rsid w:val="005A11C0"/>
    <w:rsid w:val="005D4C5C"/>
    <w:rsid w:val="005D65F0"/>
    <w:rsid w:val="005F233A"/>
    <w:rsid w:val="006005CC"/>
    <w:rsid w:val="00612E03"/>
    <w:rsid w:val="00630D43"/>
    <w:rsid w:val="006448AB"/>
    <w:rsid w:val="006617D5"/>
    <w:rsid w:val="00664188"/>
    <w:rsid w:val="00672EA8"/>
    <w:rsid w:val="00673929"/>
    <w:rsid w:val="0068375A"/>
    <w:rsid w:val="00693F9A"/>
    <w:rsid w:val="006A28BE"/>
    <w:rsid w:val="006B5ABE"/>
    <w:rsid w:val="006C431B"/>
    <w:rsid w:val="006D3272"/>
    <w:rsid w:val="006E395B"/>
    <w:rsid w:val="006F61CE"/>
    <w:rsid w:val="006F71F4"/>
    <w:rsid w:val="0074055D"/>
    <w:rsid w:val="007432B4"/>
    <w:rsid w:val="00794E1E"/>
    <w:rsid w:val="007A0AAF"/>
    <w:rsid w:val="007A24AD"/>
    <w:rsid w:val="007B208A"/>
    <w:rsid w:val="007C18F1"/>
    <w:rsid w:val="007E7AB4"/>
    <w:rsid w:val="007F4589"/>
    <w:rsid w:val="008012E5"/>
    <w:rsid w:val="0082739F"/>
    <w:rsid w:val="00851E58"/>
    <w:rsid w:val="00853D98"/>
    <w:rsid w:val="008571BB"/>
    <w:rsid w:val="00857968"/>
    <w:rsid w:val="00861E67"/>
    <w:rsid w:val="008657BA"/>
    <w:rsid w:val="008B045A"/>
    <w:rsid w:val="008C624E"/>
    <w:rsid w:val="008C7F2F"/>
    <w:rsid w:val="008F4A3C"/>
    <w:rsid w:val="009133DA"/>
    <w:rsid w:val="00970D41"/>
    <w:rsid w:val="00971F99"/>
    <w:rsid w:val="00973970"/>
    <w:rsid w:val="00980683"/>
    <w:rsid w:val="009972D0"/>
    <w:rsid w:val="009B27F0"/>
    <w:rsid w:val="00A02E92"/>
    <w:rsid w:val="00A4023A"/>
    <w:rsid w:val="00A41440"/>
    <w:rsid w:val="00A44662"/>
    <w:rsid w:val="00A75F25"/>
    <w:rsid w:val="00A928E1"/>
    <w:rsid w:val="00AC1778"/>
    <w:rsid w:val="00AD1EBF"/>
    <w:rsid w:val="00AE4605"/>
    <w:rsid w:val="00AF63EA"/>
    <w:rsid w:val="00B34FCC"/>
    <w:rsid w:val="00B53AF4"/>
    <w:rsid w:val="00B65FD8"/>
    <w:rsid w:val="00BC3BD2"/>
    <w:rsid w:val="00BC689A"/>
    <w:rsid w:val="00BD32BC"/>
    <w:rsid w:val="00BD4536"/>
    <w:rsid w:val="00BE732D"/>
    <w:rsid w:val="00BF5CBF"/>
    <w:rsid w:val="00BF6236"/>
    <w:rsid w:val="00C1360D"/>
    <w:rsid w:val="00C779C4"/>
    <w:rsid w:val="00C831E7"/>
    <w:rsid w:val="00C85726"/>
    <w:rsid w:val="00C93A4C"/>
    <w:rsid w:val="00CA7600"/>
    <w:rsid w:val="00CB477A"/>
    <w:rsid w:val="00CE3507"/>
    <w:rsid w:val="00D06EC0"/>
    <w:rsid w:val="00D26D65"/>
    <w:rsid w:val="00D83BC8"/>
    <w:rsid w:val="00D84F4F"/>
    <w:rsid w:val="00D94781"/>
    <w:rsid w:val="00DA1762"/>
    <w:rsid w:val="00DC6B5E"/>
    <w:rsid w:val="00DE7052"/>
    <w:rsid w:val="00E313B4"/>
    <w:rsid w:val="00E34063"/>
    <w:rsid w:val="00E5607F"/>
    <w:rsid w:val="00EB26E2"/>
    <w:rsid w:val="00EB521B"/>
    <w:rsid w:val="00ED2DD8"/>
    <w:rsid w:val="00ED7C5C"/>
    <w:rsid w:val="00EE37EC"/>
    <w:rsid w:val="00F00D08"/>
    <w:rsid w:val="00F011AC"/>
    <w:rsid w:val="00F13B1A"/>
    <w:rsid w:val="00F425E9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DDCC"/>
  <w15:docId w15:val="{C4860386-C959-4A06-B7DE-A1FCDA28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5C"/>
    <w:pPr>
      <w:jc w:val="both"/>
    </w:pPr>
    <w:rPr>
      <w:rFonts w:ascii="CG Times (WN)" w:hAnsi="CG Times (WN)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shd w:val="solid" w:color="auto" w:fill="auto"/>
      <w:jc w:val="center"/>
      <w:outlineLvl w:val="2"/>
    </w:pPr>
    <w:rPr>
      <w:rFonts w:ascii="Book Antiqua" w:hAnsi="Book Antiqua"/>
      <w:b/>
      <w:color w:val="FF00FF"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caps/>
      <w:color w:val="000000"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870"/>
      </w:tabs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mallCaps/>
      <w:sz w:val="3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Book Antiqua" w:hAnsi="Book Antiqu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widowControl w:val="0"/>
      <w:autoSpaceDE w:val="0"/>
      <w:autoSpaceDN w:val="0"/>
      <w:snapToGrid w:val="0"/>
      <w:spacing w:before="100"/>
      <w:jc w:val="left"/>
      <w:outlineLvl w:val="6"/>
    </w:pPr>
    <w:rPr>
      <w:rFonts w:ascii="Arial" w:hAnsi="Arial" w:cs="Arial"/>
      <w:b/>
      <w:bCs/>
      <w:sz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  <w:lang w:val="en-US"/>
    </w:rPr>
  </w:style>
  <w:style w:type="paragraph" w:customStyle="1" w:styleId="QuickA">
    <w:name w:val="Quick A."/>
    <w:basedOn w:val="Normal"/>
    <w:pPr>
      <w:widowControl w:val="0"/>
      <w:numPr>
        <w:numId w:val="31"/>
      </w:numPr>
      <w:autoSpaceDE w:val="0"/>
      <w:autoSpaceDN w:val="0"/>
      <w:jc w:val="left"/>
    </w:pPr>
    <w:rPr>
      <w:rFonts w:ascii="Times" w:hAnsi="Times"/>
      <w:sz w:val="24"/>
      <w:szCs w:val="24"/>
    </w:r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  <w:jc w:val="left"/>
    </w:pPr>
    <w:rPr>
      <w:rFonts w:ascii="Times" w:hAnsi="Times"/>
      <w:sz w:val="24"/>
      <w:szCs w:val="24"/>
    </w:rPr>
  </w:style>
  <w:style w:type="paragraph" w:customStyle="1" w:styleId="ReminderList1">
    <w:name w:val="Reminder List 1"/>
    <w:basedOn w:val="Normal"/>
    <w:pPr>
      <w:numPr>
        <w:numId w:val="29"/>
      </w:numPr>
      <w:tabs>
        <w:tab w:val="left" w:pos="360"/>
      </w:tabs>
      <w:autoSpaceDE w:val="0"/>
      <w:autoSpaceDN w:val="0"/>
      <w:spacing w:after="120" w:line="260" w:lineRule="atLeast"/>
      <w:jc w:val="left"/>
    </w:pPr>
    <w:rPr>
      <w:rFonts w:ascii="Helvetica" w:hAnsi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numPr>
        <w:numId w:val="28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  <w:jc w:val="left"/>
    </w:pPr>
    <w:rPr>
      <w:rFonts w:ascii="Helvetica" w:hAnsi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30"/>
      </w:numPr>
      <w:tabs>
        <w:tab w:val="clear" w:pos="360"/>
        <w:tab w:val="left" w:pos="1080"/>
      </w:tabs>
      <w:autoSpaceDE w:val="0"/>
      <w:autoSpaceDN w:val="0"/>
      <w:spacing w:after="60"/>
      <w:ind w:left="1080"/>
      <w:jc w:val="left"/>
    </w:pPr>
    <w:rPr>
      <w:rFonts w:ascii="Helvetica" w:hAnsi="Helvetica"/>
      <w:szCs w:val="22"/>
    </w:rPr>
  </w:style>
  <w:style w:type="paragraph" w:customStyle="1" w:styleId="DataField10pt">
    <w:name w:val="Data Field 10pt"/>
    <w:basedOn w:val="Normal"/>
    <w:pPr>
      <w:autoSpaceDE w:val="0"/>
      <w:autoSpaceDN w:val="0"/>
      <w:jc w:val="left"/>
    </w:pPr>
    <w:rPr>
      <w:rFonts w:ascii="Arial" w:hAnsi="Arial" w:cs="Arial"/>
      <w:sz w:val="20"/>
    </w:rPr>
  </w:style>
  <w:style w:type="paragraph" w:customStyle="1" w:styleId="DataField11pt">
    <w:name w:val="Data Field 11pt"/>
    <w:basedOn w:val="Normal"/>
    <w:link w:val="DataField11ptChar"/>
    <w:pPr>
      <w:autoSpaceDE w:val="0"/>
      <w:autoSpaceDN w:val="0"/>
      <w:spacing w:line="300" w:lineRule="exact"/>
      <w:jc w:val="left"/>
    </w:pPr>
    <w:rPr>
      <w:rFonts w:ascii="Arial" w:hAnsi="Arial" w:cs="Arial"/>
    </w:rPr>
  </w:style>
  <w:style w:type="paragraph" w:customStyle="1" w:styleId="HeadingNote">
    <w:name w:val="Heading Note"/>
    <w:basedOn w:val="Normal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  <w:autoSpaceDN w:val="0"/>
      <w:jc w:val="left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  <w:autoSpaceDE w:val="0"/>
      <w:autoSpaceDN w:val="0"/>
      <w:jc w:val="left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  <w:autoSpaceDE w:val="0"/>
      <w:autoSpaceDN w:val="0"/>
      <w:jc w:val="left"/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autoSpaceDE w:val="0"/>
      <w:autoSpaceDN w:val="0"/>
      <w:spacing w:after="40"/>
      <w:ind w:left="864"/>
      <w:jc w:val="left"/>
    </w:pPr>
    <w:rPr>
      <w:rFonts w:ascii="Arial" w:hAnsi="Arial" w:cs="Arial"/>
      <w:noProof/>
      <w:sz w:val="16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customStyle="1" w:styleId="DataField11pt-Single">
    <w:name w:val="Data Field 11pt-Single"/>
    <w:basedOn w:val="Normal"/>
    <w:pPr>
      <w:autoSpaceDE w:val="0"/>
      <w:autoSpaceDN w:val="0"/>
      <w:jc w:val="left"/>
    </w:pPr>
    <w:rPr>
      <w:rFonts w:ascii="Arial" w:hAnsi="Arial" w:cs="Arial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  <w:jc w:val="left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customStyle="1" w:styleId="StyleFormInstructions8ptChar">
    <w:name w:val="Style Form Instructions + 8 pt Char"/>
    <w:link w:val="StyleFormInstructions8pt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FormInstructionsChar">
    <w:name w:val="Form Instructions Char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FormFieldCaption7ptChar">
    <w:name w:val="Form Field Caption 7pt Char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Instructions">
    <w:name w:val="Form Instructions"/>
    <w:basedOn w:val="FormFieldCaption7pt"/>
    <w:pPr>
      <w:spacing w:before="20"/>
      <w:jc w:val="both"/>
    </w:pPr>
    <w:rPr>
      <w:sz w:val="15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autoSpaceDE w:val="0"/>
      <w:autoSpaceDN w:val="0"/>
      <w:spacing w:before="20" w:after="20"/>
      <w:jc w:val="left"/>
    </w:pPr>
    <w:rPr>
      <w:rFonts w:ascii="Arial" w:hAnsi="Arial" w:cs="Arial"/>
      <w:b/>
      <w:bCs/>
      <w:sz w:val="20"/>
    </w:rPr>
  </w:style>
  <w:style w:type="character" w:customStyle="1" w:styleId="DataField11ptChar">
    <w:name w:val="Data Field 11pt Char"/>
    <w:link w:val="DataField11pt"/>
    <w:rsid w:val="001116DC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116DC"/>
    <w:rPr>
      <w:rFonts w:ascii="Arial" w:hAnsi="Arial" w:cs="Arial"/>
      <w:sz w:val="22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1116DC"/>
    <w:rPr>
      <w:sz w:val="16"/>
    </w:rPr>
  </w:style>
  <w:style w:type="paragraph" w:styleId="Subtitle">
    <w:name w:val="Subtitle"/>
    <w:basedOn w:val="Normal"/>
    <w:next w:val="Normal"/>
    <w:link w:val="SubtitleChar"/>
    <w:qFormat/>
    <w:rsid w:val="001116DC"/>
    <w:pPr>
      <w:keepNext/>
      <w:autoSpaceDE w:val="0"/>
      <w:autoSpaceDN w:val="0"/>
      <w:spacing w:before="360" w:after="120"/>
      <w:jc w:val="left"/>
      <w:outlineLvl w:val="1"/>
    </w:pPr>
    <w:rPr>
      <w:rFonts w:ascii="Arial" w:hAnsi="Arial"/>
      <w:b/>
      <w:szCs w:val="24"/>
    </w:rPr>
  </w:style>
  <w:style w:type="character" w:customStyle="1" w:styleId="SubtitleChar">
    <w:name w:val="Subtitle Char"/>
    <w:link w:val="Subtitle"/>
    <w:rsid w:val="001116DC"/>
    <w:rPr>
      <w:rFonts w:ascii="Arial" w:hAnsi="Arial"/>
      <w:b/>
      <w:sz w:val="22"/>
      <w:szCs w:val="24"/>
      <w:lang w:val="en-US" w:eastAsia="en-US" w:bidi="ar-SA"/>
    </w:rPr>
  </w:style>
  <w:style w:type="character" w:styleId="Strong">
    <w:name w:val="Strong"/>
    <w:qFormat/>
    <w:rsid w:val="001116DC"/>
    <w:rPr>
      <w:b/>
      <w:bCs/>
    </w:rPr>
  </w:style>
  <w:style w:type="character" w:styleId="Emphasis">
    <w:name w:val="Emphasis"/>
    <w:qFormat/>
    <w:rsid w:val="001116DC"/>
    <w:rPr>
      <w:i/>
      <w:iCs/>
    </w:rPr>
  </w:style>
  <w:style w:type="paragraph" w:styleId="ListParagraph">
    <w:name w:val="List Paragraph"/>
    <w:basedOn w:val="Normal"/>
    <w:uiPriority w:val="34"/>
    <w:qFormat/>
    <w:rsid w:val="00BF5CBF"/>
    <w:pPr>
      <w:ind w:left="720"/>
    </w:pPr>
  </w:style>
  <w:style w:type="paragraph" w:styleId="BalloonText">
    <w:name w:val="Balloon Text"/>
    <w:basedOn w:val="Normal"/>
    <w:link w:val="BalloonTextChar"/>
    <w:rsid w:val="006D3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3272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schnadig\Downloads\REACHirschsprung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Partners HealthCare System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Information Systems</dc:creator>
  <cp:keywords/>
  <cp:lastModifiedBy>Windows User</cp:lastModifiedBy>
  <cp:revision>5</cp:revision>
  <cp:lastPrinted>2015-07-29T13:04:00Z</cp:lastPrinted>
  <dcterms:created xsi:type="dcterms:W3CDTF">2023-03-06T19:44:00Z</dcterms:created>
  <dcterms:modified xsi:type="dcterms:W3CDTF">2023-03-06T20:23:00Z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